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0F" w:rsidRPr="00D2273C" w:rsidRDefault="00BC5D0F" w:rsidP="00BC5D0F">
      <w:pPr>
        <w:pStyle w:val="Heading2"/>
      </w:pPr>
      <w:bookmarkStart w:id="0" w:name="_Toc437439030"/>
      <w:r w:rsidRPr="00D2273C">
        <w:t>Explaining Your Positive Intent: Worksheet for Staff Practice</w:t>
      </w:r>
      <w:bookmarkEnd w:id="0"/>
    </w:p>
    <w:p w:rsidR="00BC5D0F" w:rsidRPr="00395702" w:rsidRDefault="00BC5D0F" w:rsidP="00BC5D0F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395702">
        <w:rPr>
          <w:b/>
        </w:rPr>
        <w:t xml:space="preserve">Meeting Format </w:t>
      </w:r>
    </w:p>
    <w:p w:rsidR="00BC5D0F" w:rsidRPr="00395702" w:rsidRDefault="00BC5D0F" w:rsidP="00BC5D0F">
      <w:pPr>
        <w:widowControl w:val="0"/>
        <w:autoSpaceDE w:val="0"/>
        <w:autoSpaceDN w:val="0"/>
        <w:adjustRightInd w:val="0"/>
        <w:rPr>
          <w:iCs/>
        </w:rPr>
      </w:pPr>
      <w:r w:rsidRPr="00395702">
        <w:rPr>
          <w:b/>
          <w:iCs/>
          <w:color w:val="000000"/>
        </w:rPr>
        <w:t xml:space="preserve">Purpose: </w:t>
      </w:r>
      <w:r w:rsidRPr="00395702">
        <w:rPr>
          <w:iCs/>
        </w:rPr>
        <w:t>To engage your team in identifying statements of positive intent they can use regularly in situations they handle daily.</w:t>
      </w:r>
    </w:p>
    <w:p w:rsidR="00BC5D0F" w:rsidRPr="00395702" w:rsidRDefault="00BC5D0F" w:rsidP="00BC5D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395702">
        <w:t>Ask your staff (perhaps in pairs or small groups) to identify situations in which they would like to gain more cooperation than they currently get.</w:t>
      </w:r>
    </w:p>
    <w:p w:rsidR="00BC5D0F" w:rsidRPr="00395702" w:rsidRDefault="00BC5D0F" w:rsidP="00BC5D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395702">
        <w:t>Have them develop statements of positive intent that they can say to the customer in each situation.</w:t>
      </w:r>
    </w:p>
    <w:p w:rsidR="00BC5D0F" w:rsidRPr="00395702" w:rsidRDefault="00BC5D0F" w:rsidP="00BC5D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395702">
        <w:t>Have people share their proposed statements with the whole team and invite suggestions for fine-tuning.</w:t>
      </w:r>
    </w:p>
    <w:p w:rsidR="00BC5D0F" w:rsidRPr="00395702" w:rsidRDefault="00BC5D0F" w:rsidP="00BC5D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395702">
        <w:t>Run a rehearsal. Have pairs take turns reading and rereading each statement to another person several times---to make it much easier to do in the real situation.</w:t>
      </w:r>
    </w:p>
    <w:p w:rsidR="00BC5D0F" w:rsidRPr="00395702" w:rsidRDefault="00BC5D0F" w:rsidP="00BC5D0F">
      <w:pPr>
        <w:jc w:val="center"/>
        <w:rPr>
          <w:b/>
        </w:rPr>
      </w:pPr>
    </w:p>
    <w:p w:rsidR="00BC5D0F" w:rsidRPr="00395702" w:rsidRDefault="00BC5D0F" w:rsidP="00BC5D0F">
      <w:pPr>
        <w:jc w:val="center"/>
        <w:rPr>
          <w:i/>
        </w:rPr>
      </w:pPr>
      <w:r w:rsidRPr="00395702">
        <w:rPr>
          <w:i/>
        </w:rPr>
        <w:t>Explaining Your Positive Intent: Self-Check</w:t>
      </w:r>
    </w:p>
    <w:tbl>
      <w:tblPr>
        <w:tblW w:w="5000" w:type="pct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286"/>
        <w:gridCol w:w="1052"/>
        <w:gridCol w:w="1754"/>
        <w:gridCol w:w="1263"/>
      </w:tblGrid>
      <w:tr w:rsidR="00BC5D0F" w:rsidRPr="00395702" w:rsidTr="00780A2E">
        <w:trPr>
          <w:trHeight w:val="295"/>
        </w:trPr>
        <w:tc>
          <w:tcPr>
            <w:tcW w:w="213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88225E" w:rsidRDefault="00BC5D0F" w:rsidP="00780A2E">
            <w:pPr>
              <w:rPr>
                <w:b/>
              </w:rPr>
            </w:pPr>
            <w:r w:rsidRPr="0088225E">
              <w:rPr>
                <w:b/>
              </w:rPr>
              <w:t xml:space="preserve">Do I express my positive intent to patients, families and coworkers? Do </w:t>
            </w:r>
            <w:proofErr w:type="gramStart"/>
            <w:r w:rsidRPr="0088225E">
              <w:rPr>
                <w:b/>
              </w:rPr>
              <w:t>I</w:t>
            </w:r>
            <w:proofErr w:type="gramEnd"/>
            <w:r w:rsidRPr="0088225E">
              <w:rPr>
                <w:b/>
              </w:rPr>
              <w:t>…</w:t>
            </w:r>
          </w:p>
        </w:tc>
        <w:tc>
          <w:tcPr>
            <w:tcW w:w="6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88225E" w:rsidRDefault="00BC5D0F" w:rsidP="00780A2E">
            <w:pPr>
              <w:rPr>
                <w:b/>
                <w:bCs/>
              </w:rPr>
            </w:pPr>
            <w:r w:rsidRPr="0088225E">
              <w:rPr>
                <w:b/>
                <w:bCs/>
              </w:rPr>
              <w:t>Almost always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88225E" w:rsidRDefault="00BC5D0F" w:rsidP="00780A2E">
            <w:pPr>
              <w:rPr>
                <w:b/>
                <w:bCs/>
              </w:rPr>
            </w:pPr>
            <w:r w:rsidRPr="0088225E">
              <w:rPr>
                <w:b/>
                <w:bCs/>
              </w:rPr>
              <w:t>Usually</w:t>
            </w:r>
          </w:p>
        </w:tc>
        <w:tc>
          <w:tcPr>
            <w:tcW w:w="94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88225E" w:rsidRDefault="00BC5D0F" w:rsidP="00780A2E">
            <w:pPr>
              <w:rPr>
                <w:b/>
                <w:bCs/>
              </w:rPr>
            </w:pPr>
            <w:r w:rsidRPr="0088225E">
              <w:rPr>
                <w:b/>
                <w:bCs/>
              </w:rPr>
              <w:t>Occasionally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5D0F" w:rsidRPr="0088225E" w:rsidRDefault="00BC5D0F" w:rsidP="00780A2E">
            <w:pPr>
              <w:rPr>
                <w:b/>
                <w:bCs/>
              </w:rPr>
            </w:pPr>
            <w:r w:rsidRPr="0088225E">
              <w:rPr>
                <w:b/>
                <w:bCs/>
              </w:rPr>
              <w:t>Hardly ever</w:t>
            </w:r>
          </w:p>
        </w:tc>
      </w:tr>
      <w:tr w:rsidR="00BC5D0F" w:rsidRPr="00395702" w:rsidTr="00780A2E">
        <w:trPr>
          <w:trHeight w:val="295"/>
        </w:trPr>
        <w:tc>
          <w:tcPr>
            <w:tcW w:w="21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>
            <w:pPr>
              <w:rPr>
                <w:bCs/>
              </w:rPr>
            </w:pPr>
          </w:p>
          <w:p w:rsidR="00BC5D0F" w:rsidRPr="00395702" w:rsidRDefault="00BC5D0F" w:rsidP="00780A2E">
            <w:r w:rsidRPr="00395702">
              <w:t>Get clear on why what I am about to do is in the person’s best interest?</w:t>
            </w:r>
          </w:p>
          <w:p w:rsidR="00BC5D0F" w:rsidRPr="00395702" w:rsidRDefault="00BC5D0F" w:rsidP="00780A2E"/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/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/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/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5D0F" w:rsidRPr="00395702" w:rsidRDefault="00BC5D0F" w:rsidP="00780A2E"/>
        </w:tc>
      </w:tr>
      <w:tr w:rsidR="00BC5D0F" w:rsidRPr="00395702" w:rsidTr="00780A2E">
        <w:trPr>
          <w:trHeight w:val="295"/>
        </w:trPr>
        <w:tc>
          <w:tcPr>
            <w:tcW w:w="213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>
            <w:r w:rsidRPr="00395702">
              <w:t>Explain what I am going to do and then tell the person how it is for their sake?</w:t>
            </w:r>
          </w:p>
          <w:p w:rsidR="00BC5D0F" w:rsidRPr="00395702" w:rsidRDefault="00BC5D0F" w:rsidP="00780A2E"/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/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/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5D0F" w:rsidRPr="00395702" w:rsidRDefault="00BC5D0F" w:rsidP="00780A2E"/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5D0F" w:rsidRPr="00395702" w:rsidRDefault="00BC5D0F" w:rsidP="00780A2E"/>
        </w:tc>
      </w:tr>
      <w:tr w:rsidR="00BC5D0F" w:rsidRPr="00395702" w:rsidTr="00780A2E">
        <w:trPr>
          <w:trHeight w:val="2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5D0F" w:rsidRPr="00395702" w:rsidRDefault="00BC5D0F" w:rsidP="00780A2E">
            <w:r w:rsidRPr="00395702">
              <w:t>(Open-ended)</w:t>
            </w:r>
            <w:r>
              <w:t xml:space="preserve"> </w:t>
            </w:r>
            <w:r w:rsidRPr="00395702">
              <w:t>What am I explaining really well to my customers? What positive intent statement do I routinely use?</w:t>
            </w:r>
          </w:p>
          <w:p w:rsidR="00BC5D0F" w:rsidRPr="00395702" w:rsidRDefault="00BC5D0F" w:rsidP="00780A2E"/>
          <w:p w:rsidR="00BC5D0F" w:rsidRPr="00395702" w:rsidRDefault="00BC5D0F" w:rsidP="00780A2E">
            <w:r w:rsidRPr="00395702">
              <w:t>(Open-ended) How can I be more effective in expressing my positive intent during difficult interactions or complaints?</w:t>
            </w:r>
          </w:p>
        </w:tc>
      </w:tr>
    </w:tbl>
    <w:p w:rsidR="00BC5D0F" w:rsidRPr="00395702" w:rsidRDefault="00BC5D0F" w:rsidP="00BC5D0F"/>
    <w:p w:rsidR="00DE678C" w:rsidRDefault="00BC5D0F" w:rsidP="00BC5D0F">
      <w:r w:rsidRPr="008D126D">
        <w:rPr>
          <w:sz w:val="20"/>
          <w:szCs w:val="20"/>
        </w:rPr>
        <w:t xml:space="preserve">Source:  </w:t>
      </w:r>
      <w:r w:rsidRPr="008D126D">
        <w:rPr>
          <w:i/>
          <w:sz w:val="20"/>
          <w:szCs w:val="20"/>
        </w:rPr>
        <w:t>Physician Entrepreneurs:</w:t>
      </w:r>
      <w:r w:rsidRPr="008D126D">
        <w:rPr>
          <w:sz w:val="20"/>
          <w:szCs w:val="20"/>
        </w:rPr>
        <w:t xml:space="preserve"> </w:t>
      </w:r>
      <w:r w:rsidRPr="008D126D">
        <w:rPr>
          <w:i/>
          <w:sz w:val="20"/>
          <w:szCs w:val="20"/>
        </w:rPr>
        <w:t xml:space="preserve">The Quality Patient Experience </w:t>
      </w:r>
      <w:r w:rsidRPr="008D126D">
        <w:rPr>
          <w:sz w:val="20"/>
          <w:szCs w:val="20"/>
        </w:rPr>
        <w:t xml:space="preserve">by Wendy </w:t>
      </w:r>
      <w:proofErr w:type="spellStart"/>
      <w:r w:rsidRPr="008D126D">
        <w:rPr>
          <w:sz w:val="20"/>
          <w:szCs w:val="20"/>
        </w:rPr>
        <w:t>Leebov</w:t>
      </w:r>
      <w:proofErr w:type="spellEnd"/>
      <w:r>
        <w:rPr>
          <w:sz w:val="20"/>
          <w:szCs w:val="20"/>
        </w:rPr>
        <w:t>, 2008.</w:t>
      </w:r>
      <w:bookmarkStart w:id="1" w:name="_GoBack"/>
      <w:bookmarkEnd w:id="1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54F6"/>
    <w:multiLevelType w:val="hybridMultilevel"/>
    <w:tmpl w:val="47641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0F"/>
    <w:rsid w:val="00BC5D0F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6374A-D3A9-40B7-88F7-369733B8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BC5D0F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D0F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D0F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2016-01-30T19:58:00Z</dcterms:created>
  <dcterms:modified xsi:type="dcterms:W3CDTF">2016-01-30T19:58:00Z</dcterms:modified>
</cp:coreProperties>
</file>